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5AD" w:rsidRPr="00A64B04" w:rsidRDefault="00951234" w:rsidP="00951234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</w:t>
      </w:r>
      <w:r w:rsidR="00076143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</w:t>
      </w:r>
      <w:r w:rsidR="004822F4">
        <w:rPr>
          <w:rFonts w:ascii="Times New Roman" w:hAnsi="Times New Roman"/>
          <w:noProof/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25pt;height:43.5pt;visibility:visible">
            <v:imagedata r:id="rId7" o:title=""/>
          </v:shape>
        </w:pict>
      </w:r>
      <w:r w:rsidR="00076143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</w:t>
      </w:r>
      <w:r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</w:t>
      </w:r>
    </w:p>
    <w:p w:rsidR="004505AD" w:rsidRPr="00A64B04" w:rsidRDefault="004505AD" w:rsidP="00BF3317">
      <w:pPr>
        <w:pStyle w:val="a6"/>
        <w:ind w:left="0"/>
        <w:jc w:val="center"/>
        <w:rPr>
          <w:rFonts w:ascii="Times New Roman" w:hAnsi="Times New Roman"/>
          <w:b/>
          <w:lang w:val="uk-UA"/>
        </w:rPr>
      </w:pPr>
      <w:r w:rsidRPr="00A64B04">
        <w:rPr>
          <w:rFonts w:ascii="Times New Roman" w:hAnsi="Times New Roman"/>
          <w:b/>
          <w:lang w:val="uk-UA"/>
        </w:rPr>
        <w:t>УКРАЇНА</w:t>
      </w:r>
    </w:p>
    <w:p w:rsidR="004505AD" w:rsidRPr="00A64B0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(</w:t>
      </w:r>
      <w:r w:rsidR="00951234">
        <w:rPr>
          <w:rFonts w:ascii="Times New Roman" w:hAnsi="Times New Roman"/>
          <w:sz w:val="24"/>
          <w:szCs w:val="24"/>
          <w:lang w:val="uk-UA"/>
        </w:rPr>
        <w:t xml:space="preserve">п’ята </w:t>
      </w:r>
      <w:r>
        <w:rPr>
          <w:rFonts w:ascii="Times New Roman" w:hAnsi="Times New Roman"/>
          <w:sz w:val="24"/>
          <w:szCs w:val="24"/>
          <w:lang w:val="uk-UA"/>
        </w:rPr>
        <w:t>сесі</w:t>
      </w:r>
      <w:r w:rsidR="00AD1683">
        <w:rPr>
          <w:rFonts w:ascii="Times New Roman" w:hAnsi="Times New Roman"/>
          <w:sz w:val="24"/>
          <w:szCs w:val="24"/>
          <w:lang w:val="uk-UA"/>
        </w:rPr>
        <w:t>я</w:t>
      </w:r>
      <w:r>
        <w:rPr>
          <w:rFonts w:ascii="Times New Roman" w:hAnsi="Times New Roman"/>
          <w:sz w:val="24"/>
          <w:szCs w:val="24"/>
          <w:lang w:val="uk-UA"/>
        </w:rPr>
        <w:t xml:space="preserve"> 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скликання)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A64B0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A64B0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A64B0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A64B04" w:rsidRDefault="007E60B4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743204">
        <w:rPr>
          <w:rFonts w:ascii="Times New Roman" w:hAnsi="Times New Roman"/>
          <w:sz w:val="24"/>
          <w:szCs w:val="24"/>
          <w:lang w:val="uk-UA"/>
        </w:rPr>
        <w:t>січня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743204">
        <w:rPr>
          <w:rFonts w:ascii="Times New Roman" w:hAnsi="Times New Roman"/>
          <w:sz w:val="24"/>
          <w:szCs w:val="24"/>
          <w:lang w:val="uk-UA"/>
        </w:rPr>
        <w:t>1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         </w:t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6111AD">
        <w:rPr>
          <w:rFonts w:ascii="Times New Roman" w:hAnsi="Times New Roman"/>
          <w:sz w:val="24"/>
          <w:szCs w:val="24"/>
          <w:lang w:val="uk-UA"/>
        </w:rPr>
        <w:tab/>
      </w:r>
      <w:r w:rsidR="00B121AD">
        <w:rPr>
          <w:rFonts w:ascii="Times New Roman" w:hAnsi="Times New Roman"/>
          <w:sz w:val="24"/>
          <w:szCs w:val="24"/>
          <w:lang w:val="uk-UA"/>
        </w:rPr>
        <w:tab/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951234">
        <w:rPr>
          <w:rFonts w:ascii="Times New Roman" w:hAnsi="Times New Roman"/>
          <w:sz w:val="24"/>
          <w:szCs w:val="24"/>
          <w:lang w:val="uk-UA"/>
        </w:rPr>
        <w:t>122</w:t>
      </w:r>
      <w:r w:rsidR="004505AD" w:rsidRPr="00A64B04">
        <w:rPr>
          <w:rFonts w:ascii="Times New Roman" w:hAnsi="Times New Roman"/>
          <w:sz w:val="24"/>
          <w:szCs w:val="24"/>
          <w:lang w:val="uk-UA"/>
        </w:rPr>
        <w:t>–VII</w:t>
      </w:r>
      <w:r w:rsidR="004505AD">
        <w:rPr>
          <w:rFonts w:ascii="Times New Roman" w:hAnsi="Times New Roman"/>
          <w:sz w:val="24"/>
          <w:szCs w:val="24"/>
          <w:lang w:val="uk-UA"/>
        </w:rPr>
        <w:t>І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A64B0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7E60B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7E60B4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7E60B4" w:rsidRPr="007E60B4">
        <w:rPr>
          <w:rFonts w:ascii="Times New Roman" w:hAnsi="Times New Roman"/>
          <w:b/>
          <w:sz w:val="24"/>
          <w:szCs w:val="24"/>
          <w:lang w:val="uk-UA"/>
        </w:rPr>
        <w:t xml:space="preserve">затвердження </w:t>
      </w:r>
      <w:r w:rsidRPr="007E60B4">
        <w:rPr>
          <w:rFonts w:ascii="Times New Roman" w:hAnsi="Times New Roman"/>
          <w:b/>
          <w:sz w:val="24"/>
          <w:szCs w:val="24"/>
          <w:lang w:val="uk-UA"/>
        </w:rPr>
        <w:t>структури</w:t>
      </w:r>
    </w:p>
    <w:p w:rsidR="007E60B4" w:rsidRPr="007E60B4" w:rsidRDefault="007E60B4" w:rsidP="007E60B4">
      <w:pPr>
        <w:pStyle w:val="31"/>
        <w:spacing w:before="0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 xml:space="preserve">Комунального закладу «Ічнянський </w:t>
      </w:r>
    </w:p>
    <w:p w:rsidR="007E60B4" w:rsidRPr="007E60B4" w:rsidRDefault="007E60B4" w:rsidP="007E60B4">
      <w:pPr>
        <w:pStyle w:val="31"/>
        <w:spacing w:before="0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 xml:space="preserve">територіальний центр соціального </w:t>
      </w:r>
    </w:p>
    <w:p w:rsidR="007E60B4" w:rsidRPr="007E60B4" w:rsidRDefault="007E60B4" w:rsidP="007E60B4">
      <w:pPr>
        <w:pStyle w:val="31"/>
        <w:spacing w:before="0"/>
        <w:textAlignment w:val="baseline"/>
        <w:rPr>
          <w:rFonts w:ascii="Times New Roman" w:hAnsi="Times New Roman"/>
          <w:color w:val="auto"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color w:val="auto"/>
          <w:sz w:val="24"/>
          <w:szCs w:val="24"/>
          <w:lang w:val="uk-UA" w:eastAsia="uk-UA"/>
        </w:rPr>
        <w:t xml:space="preserve">обслуговування (надання соціальних </w:t>
      </w:r>
    </w:p>
    <w:p w:rsidR="007E60B4" w:rsidRPr="007E60B4" w:rsidRDefault="007E60B4" w:rsidP="007E60B4">
      <w:pPr>
        <w:keepNext/>
        <w:keepLines/>
        <w:spacing w:after="0"/>
        <w:textAlignment w:val="baseline"/>
        <w:outlineLvl w:val="2"/>
        <w:rPr>
          <w:rFonts w:ascii="Times New Roman" w:hAnsi="Times New Roman"/>
          <w:b/>
          <w:bCs/>
          <w:sz w:val="24"/>
          <w:szCs w:val="24"/>
          <w:lang w:val="uk-UA" w:eastAsia="uk-UA"/>
        </w:rPr>
      </w:pPr>
      <w:r w:rsidRPr="007E60B4">
        <w:rPr>
          <w:rFonts w:ascii="Times New Roman" w:hAnsi="Times New Roman"/>
          <w:b/>
          <w:bCs/>
          <w:sz w:val="24"/>
          <w:szCs w:val="24"/>
          <w:lang w:val="uk-UA" w:eastAsia="uk-UA"/>
        </w:rPr>
        <w:t>послуг)» Ічнянської міської ради</w:t>
      </w: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A64B04" w:rsidRDefault="004505AD" w:rsidP="00B6787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7D3146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ab/>
      </w:r>
      <w:r w:rsidRPr="00FE796F">
        <w:rPr>
          <w:rFonts w:ascii="Times New Roman" w:hAnsi="Times New Roman"/>
          <w:sz w:val="24"/>
          <w:szCs w:val="24"/>
          <w:lang w:val="uk-UA" w:eastAsia="uk-UA"/>
        </w:rPr>
        <w:t xml:space="preserve">Відповідно до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статті 25, пункту </w:t>
      </w:r>
      <w:r w:rsidR="00B159B9">
        <w:rPr>
          <w:rFonts w:ascii="Times New Roman" w:hAnsi="Times New Roman"/>
          <w:sz w:val="24"/>
          <w:szCs w:val="24"/>
          <w:lang w:val="uk-UA"/>
        </w:rPr>
        <w:t xml:space="preserve">30 </w:t>
      </w:r>
      <w:r w:rsidRPr="00FE796F">
        <w:rPr>
          <w:rFonts w:ascii="Times New Roman" w:hAnsi="Times New Roman"/>
          <w:sz w:val="24"/>
          <w:szCs w:val="24"/>
          <w:lang w:val="uk-UA"/>
        </w:rPr>
        <w:t xml:space="preserve">частини 1 статті 26 Закону України «Про місцеве самоврядування в </w:t>
      </w:r>
      <w:r w:rsidRPr="007D3146">
        <w:rPr>
          <w:rFonts w:ascii="Times New Roman" w:hAnsi="Times New Roman"/>
          <w:sz w:val="24"/>
          <w:szCs w:val="24"/>
          <w:lang w:val="uk-UA"/>
        </w:rPr>
        <w:t>Україні»,</w:t>
      </w:r>
      <w:r w:rsidR="009512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E60B4" w:rsidRPr="007E60B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 метою забезпечення здійснення </w:t>
      </w:r>
      <w:r w:rsidR="007E60B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Ічнянською міською</w:t>
      </w:r>
      <w:r w:rsidR="007E60B4" w:rsidRPr="007E60B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радою і її органами визначених законом повноважень,</w:t>
      </w:r>
      <w:r w:rsidR="009512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7D3146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D0EC1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7E60B4" w:rsidRDefault="004505AD" w:rsidP="00314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FD2A82">
        <w:rPr>
          <w:rFonts w:ascii="Times New Roman" w:hAnsi="Times New Roman"/>
          <w:sz w:val="24"/>
          <w:szCs w:val="24"/>
          <w:lang w:val="uk-UA" w:eastAsia="uk-UA"/>
        </w:rPr>
        <w:tab/>
      </w:r>
      <w:r w:rsidR="006111AD" w:rsidRPr="0031472B">
        <w:rPr>
          <w:rFonts w:ascii="Times New Roman" w:hAnsi="Times New Roman"/>
          <w:sz w:val="24"/>
          <w:szCs w:val="24"/>
          <w:lang w:val="uk-UA" w:eastAsia="uk-UA"/>
        </w:rPr>
        <w:t xml:space="preserve">1. </w:t>
      </w:r>
      <w:r w:rsidR="007E60B4" w:rsidRPr="0031472B">
        <w:rPr>
          <w:rFonts w:ascii="Times New Roman" w:hAnsi="Times New Roman"/>
          <w:sz w:val="24"/>
          <w:szCs w:val="24"/>
          <w:lang w:val="uk-UA"/>
        </w:rPr>
        <w:t xml:space="preserve">Затвердити </w:t>
      </w:r>
      <w:r w:rsidR="0031472B" w:rsidRPr="0031472B">
        <w:rPr>
          <w:rFonts w:ascii="Times New Roman" w:hAnsi="Times New Roman"/>
          <w:sz w:val="24"/>
          <w:szCs w:val="24"/>
          <w:lang w:val="uk-UA"/>
        </w:rPr>
        <w:t>структур</w:t>
      </w:r>
      <w:r w:rsidR="00B159B9">
        <w:rPr>
          <w:rFonts w:ascii="Times New Roman" w:hAnsi="Times New Roman"/>
          <w:sz w:val="24"/>
          <w:szCs w:val="24"/>
          <w:lang w:val="uk-UA"/>
        </w:rPr>
        <w:t>у</w:t>
      </w:r>
      <w:r w:rsidR="009512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1472B" w:rsidRPr="0031472B">
        <w:rPr>
          <w:rFonts w:ascii="Times New Roman" w:hAnsi="Times New Roman"/>
          <w:sz w:val="24"/>
          <w:szCs w:val="24"/>
          <w:lang w:val="uk-UA" w:eastAsia="uk-UA"/>
        </w:rPr>
        <w:t xml:space="preserve">Комунального </w:t>
      </w:r>
      <w:r w:rsidR="0031472B" w:rsidRPr="007E60B4">
        <w:rPr>
          <w:rFonts w:ascii="Times New Roman" w:hAnsi="Times New Roman"/>
          <w:bCs/>
          <w:sz w:val="24"/>
          <w:szCs w:val="24"/>
          <w:lang w:val="uk-UA" w:eastAsia="uk-UA"/>
        </w:rPr>
        <w:t>закладу «Ічнянський територіальний центр соціального обслуговування (надання соціальних послуг)» Ічнянської міської ради</w:t>
      </w:r>
      <w:r w:rsidR="007E60B4" w:rsidRPr="0031472B">
        <w:rPr>
          <w:rFonts w:ascii="Times New Roman" w:hAnsi="Times New Roman"/>
          <w:sz w:val="24"/>
          <w:szCs w:val="24"/>
          <w:lang w:val="uk-UA"/>
        </w:rPr>
        <w:t>(додається).</w:t>
      </w:r>
    </w:p>
    <w:p w:rsidR="0031472B" w:rsidRPr="0031472B" w:rsidRDefault="0031472B" w:rsidP="0031472B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1472B" w:rsidRDefault="0031472B" w:rsidP="0031472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7E60B4" w:rsidRPr="007E60B4">
        <w:rPr>
          <w:rFonts w:ascii="Times New Roman" w:hAnsi="Times New Roman"/>
          <w:sz w:val="24"/>
          <w:szCs w:val="24"/>
          <w:lang w:val="uk-UA"/>
        </w:rPr>
        <w:t xml:space="preserve">Фінансовому управлінню Ічнянської міської ради щорічно передбачати видатки на утримання  </w:t>
      </w:r>
      <w:r w:rsidRPr="0031472B">
        <w:rPr>
          <w:rFonts w:ascii="Times New Roman" w:hAnsi="Times New Roman"/>
          <w:sz w:val="24"/>
          <w:szCs w:val="24"/>
          <w:lang w:val="uk-UA" w:eastAsia="uk-UA"/>
        </w:rPr>
        <w:t xml:space="preserve">Комунального </w:t>
      </w:r>
      <w:r w:rsidRPr="007E60B4">
        <w:rPr>
          <w:rFonts w:ascii="Times New Roman" w:hAnsi="Times New Roman"/>
          <w:bCs/>
          <w:sz w:val="24"/>
          <w:szCs w:val="24"/>
          <w:lang w:val="uk-UA" w:eastAsia="uk-UA"/>
        </w:rPr>
        <w:t>закладу «Ічнянський територіальний центр соціального обслуговування (надання соціальних послуг)» Ічнянської міської ради</w:t>
      </w:r>
      <w:r w:rsidR="00B159B9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</w:p>
    <w:p w:rsidR="0031472B" w:rsidRDefault="0031472B" w:rsidP="0031472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E60B4" w:rsidRPr="007E60B4" w:rsidRDefault="0031472B" w:rsidP="0031472B">
      <w:pPr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 </w:t>
      </w:r>
      <w:r w:rsidR="007E60B4" w:rsidRPr="007E60B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покласти на постійну комісію міської ради з </w:t>
      </w:r>
      <w:r w:rsidR="007E60B4" w:rsidRPr="007E60B4">
        <w:rPr>
          <w:rFonts w:ascii="Times New Roman" w:hAnsi="Times New Roman"/>
          <w:sz w:val="24"/>
          <w:szCs w:val="24"/>
          <w:lang w:val="uk-UA" w:eastAsia="uk-UA"/>
        </w:rPr>
        <w:t xml:space="preserve"> гуманітарних питань та соціальної політики.</w:t>
      </w:r>
    </w:p>
    <w:p w:rsidR="004505AD" w:rsidRPr="000C4A4B" w:rsidRDefault="004505AD" w:rsidP="007E60B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1D1E82" w:rsidRPr="000C4A4B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</w:p>
    <w:p w:rsidR="004505AD" w:rsidRPr="000C4A4B" w:rsidRDefault="001D1E82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C4A4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ab/>
      </w:r>
    </w:p>
    <w:p w:rsidR="004505AD" w:rsidRPr="000C4A4B" w:rsidRDefault="004505AD" w:rsidP="00BF3317">
      <w:pPr>
        <w:shd w:val="clear" w:color="auto" w:fill="FFFFFF"/>
        <w:spacing w:before="120" w:after="12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ab/>
      </w:r>
      <w:proofErr w:type="spellStart"/>
      <w:r w:rsidRPr="000C4A4B">
        <w:rPr>
          <w:rFonts w:ascii="Times New Roman" w:hAnsi="Times New Roman"/>
          <w:b/>
          <w:bCs/>
          <w:sz w:val="24"/>
          <w:szCs w:val="24"/>
          <w:lang w:val="uk-UA"/>
        </w:rPr>
        <w:t>О.В.Бутурлим</w:t>
      </w:r>
      <w:proofErr w:type="spellEnd"/>
    </w:p>
    <w:p w:rsidR="004505AD" w:rsidRPr="000C4A4B" w:rsidRDefault="004505AD" w:rsidP="009E200A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505AD" w:rsidRPr="000C4A4B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Pr="00A64B04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Default="004505AD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7E60B4" w:rsidRDefault="007E60B4" w:rsidP="00E82651">
      <w:pPr>
        <w:pStyle w:val="a3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C5036" w:rsidRDefault="00DC5036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C5036" w:rsidRDefault="00DC5036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C5036" w:rsidRDefault="00DC5036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4505AD" w:rsidRPr="00A64B04" w:rsidRDefault="004505AD" w:rsidP="00DC5036">
      <w:pPr>
        <w:pStyle w:val="a3"/>
        <w:ind w:left="5529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431D9C">
        <w:rPr>
          <w:rFonts w:ascii="Times New Roman" w:hAnsi="Times New Roman"/>
          <w:sz w:val="24"/>
          <w:szCs w:val="24"/>
          <w:lang w:val="uk-UA"/>
        </w:rPr>
        <w:t>п’ятої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 xml:space="preserve">сесії Ічнянської міської ради </w:t>
      </w:r>
    </w:p>
    <w:p w:rsidR="004505AD" w:rsidRPr="00A64B04" w:rsidRDefault="004505AD" w:rsidP="00B73E3F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восьмого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скликання                     </w:t>
      </w:r>
    </w:p>
    <w:p w:rsidR="004505AD" w:rsidRPr="00431D9C" w:rsidRDefault="004505AD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</w:r>
      <w:r w:rsidRPr="00A64B04">
        <w:rPr>
          <w:rFonts w:ascii="Times New Roman" w:hAnsi="Times New Roman"/>
          <w:sz w:val="24"/>
          <w:szCs w:val="24"/>
          <w:lang w:val="uk-UA"/>
        </w:rPr>
        <w:tab/>
        <w:t xml:space="preserve">          від </w:t>
      </w:r>
      <w:r w:rsidR="0031472B">
        <w:rPr>
          <w:rFonts w:ascii="Times New Roman" w:hAnsi="Times New Roman"/>
          <w:sz w:val="24"/>
          <w:szCs w:val="24"/>
          <w:lang w:val="uk-UA"/>
        </w:rPr>
        <w:t xml:space="preserve">26 </w:t>
      </w:r>
      <w:r w:rsidR="000C4A4B">
        <w:rPr>
          <w:rFonts w:ascii="Times New Roman" w:hAnsi="Times New Roman"/>
          <w:sz w:val="24"/>
          <w:szCs w:val="24"/>
          <w:lang w:val="uk-UA"/>
        </w:rPr>
        <w:t>січня</w:t>
      </w:r>
      <w:r w:rsidRPr="00A64B04">
        <w:rPr>
          <w:rFonts w:ascii="Times New Roman" w:hAnsi="Times New Roman"/>
          <w:sz w:val="24"/>
          <w:szCs w:val="24"/>
          <w:lang w:val="uk-UA"/>
        </w:rPr>
        <w:t>202</w:t>
      </w:r>
      <w:r w:rsidR="000C4A4B">
        <w:rPr>
          <w:rFonts w:ascii="Times New Roman" w:hAnsi="Times New Roman"/>
          <w:sz w:val="24"/>
          <w:szCs w:val="24"/>
          <w:lang w:val="uk-UA"/>
        </w:rPr>
        <w:t>1</w:t>
      </w:r>
      <w:r w:rsidRPr="00A64B04">
        <w:rPr>
          <w:rFonts w:ascii="Times New Roman" w:hAnsi="Times New Roman"/>
          <w:sz w:val="24"/>
          <w:szCs w:val="24"/>
          <w:lang w:val="uk-UA"/>
        </w:rPr>
        <w:t xml:space="preserve"> року № </w:t>
      </w:r>
      <w:r w:rsidR="00431D9C">
        <w:rPr>
          <w:rFonts w:ascii="Times New Roman" w:hAnsi="Times New Roman"/>
          <w:sz w:val="24"/>
          <w:szCs w:val="24"/>
          <w:lang w:val="uk-UA"/>
        </w:rPr>
        <w:t>122-</w:t>
      </w:r>
      <w:r w:rsidR="00431D9C">
        <w:rPr>
          <w:rFonts w:ascii="Times New Roman" w:hAnsi="Times New Roman"/>
          <w:sz w:val="24"/>
          <w:szCs w:val="24"/>
          <w:lang w:val="en-US"/>
        </w:rPr>
        <w:t>VIII</w:t>
      </w:r>
    </w:p>
    <w:p w:rsidR="004505AD" w:rsidRPr="00A64B04" w:rsidRDefault="004505AD" w:rsidP="00E8265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E60B4" w:rsidRDefault="007E60B4" w:rsidP="007E60B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DC5036" w:rsidRPr="007E60B4" w:rsidRDefault="00DC5036" w:rsidP="007E60B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DC5036" w:rsidRPr="006B0E24" w:rsidRDefault="00DC5036" w:rsidP="00DC5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0E24">
        <w:rPr>
          <w:rFonts w:ascii="Times New Roman" w:hAnsi="Times New Roman"/>
          <w:b/>
          <w:sz w:val="28"/>
          <w:szCs w:val="28"/>
          <w:lang w:val="uk-UA"/>
        </w:rPr>
        <w:t>СТРУКТУРА</w:t>
      </w:r>
    </w:p>
    <w:p w:rsidR="00DC5036" w:rsidRPr="006B0E24" w:rsidRDefault="00DC5036" w:rsidP="00DC5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B0E24">
        <w:rPr>
          <w:rFonts w:ascii="Times New Roman" w:hAnsi="Times New Roman"/>
          <w:b/>
          <w:sz w:val="24"/>
          <w:szCs w:val="24"/>
          <w:lang w:val="uk-UA"/>
        </w:rPr>
        <w:t>Комунального закладу «Ічнянський територіальний центр соціального обслуговування ( надання соціальних послуг )» Ічнянської міської ради</w:t>
      </w:r>
    </w:p>
    <w:p w:rsidR="00DC5036" w:rsidRPr="006B0E24" w:rsidRDefault="00DC5036" w:rsidP="00DC5036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6B0E24">
        <w:rPr>
          <w:rFonts w:ascii="Times New Roman" w:hAnsi="Times New Roman"/>
          <w:b/>
          <w:sz w:val="24"/>
          <w:szCs w:val="24"/>
          <w:lang w:val="uk-UA"/>
        </w:rPr>
        <w:t xml:space="preserve">           в кількості 94,5 одиниць</w:t>
      </w:r>
    </w:p>
    <w:p w:rsidR="00DC5036" w:rsidRPr="006B0E24" w:rsidRDefault="00DC5036" w:rsidP="00DC5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DC5036" w:rsidRPr="006B0E24" w:rsidRDefault="00DC5036" w:rsidP="00DC50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097"/>
        <w:gridCol w:w="1934"/>
      </w:tblGrid>
      <w:tr w:rsidR="00DC5036" w:rsidRPr="006B0E24" w:rsidTr="00D61E85">
        <w:trPr>
          <w:trHeight w:val="29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DC5036" w:rsidRPr="0060657B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структурного підрозділу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B0E24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6B0E24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Кількість штатних посад (одиниць) </w:t>
            </w:r>
          </w:p>
        </w:tc>
      </w:tr>
      <w:tr w:rsidR="00DC5036" w:rsidRPr="0060657B" w:rsidTr="00D61E85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C5036" w:rsidRPr="0060657B" w:rsidTr="00D61E85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70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Апарат територіального центру</w:t>
            </w:r>
          </w:p>
        </w:tc>
        <w:tc>
          <w:tcPr>
            <w:tcW w:w="19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5036" w:rsidRPr="0060657B" w:rsidTr="00D61E85">
        <w:trPr>
          <w:trHeight w:val="1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7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Заступник директора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rPr>
          <w:trHeight w:val="4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Головний бухгалтер</w:t>
            </w:r>
          </w:p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Бухгалтер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Інспектор з кадрів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1.6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Юрисконсульт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1.7.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1.8.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1.9.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Опалювач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Відділення соціальної  допомоги  вдома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2.1.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відділення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2.2.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Фахівець із соціальної допомоги вдома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2.3.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Соціальний працівник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2.4.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Соціальні  робітники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60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63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Відділення організації надання адресної  натуральної та грошової  допомоги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3.1.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 xml:space="preserve">Завідувач відділення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rPr>
          <w:trHeight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3.2.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Робітник    з комплексного обслуговування й ремонту будинків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3.3.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3.4.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Перукар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rPr>
          <w:trHeight w:val="4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Відділення стаціонарного догляду для постійного або тимчасового проживання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5036" w:rsidRPr="0060657B" w:rsidTr="00D61E8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Завідувач відділення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4.2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Соціальний працівник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Сестра  медична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Сестра - господиня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Кухар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4.6.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Підсобний робітник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4.7.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4.8.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Машиніст із прання та ремонту спецодягу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4.9.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Молодша медична сестра (санітарка-</w:t>
            </w:r>
            <w:proofErr w:type="spellStart"/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ванниця</w:t>
            </w:r>
            <w:proofErr w:type="spellEnd"/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14,0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57B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uk-UA"/>
              </w:rPr>
              <w:t>Відділення денного перебування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5.1.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Завідувач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bookmarkStart w:id="0" w:name="_GoBack"/>
        <w:bookmarkEnd w:id="0"/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5.2.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5.3.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Сестра медична з лікувальної фізкультури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0,5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5.4.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Соціальний працівник 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</w:t>
            </w: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C5036" w:rsidRPr="0060657B" w:rsidTr="00D61E8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5036" w:rsidRPr="0060657B" w:rsidRDefault="00DC5036" w:rsidP="00D61E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 w:rsidRPr="0060657B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94,5</w:t>
            </w:r>
          </w:p>
        </w:tc>
      </w:tr>
    </w:tbl>
    <w:p w:rsidR="00DC5036" w:rsidRPr="0060657B" w:rsidRDefault="00DC5036" w:rsidP="00DC5036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7E60B4" w:rsidRPr="007E60B4" w:rsidRDefault="007E60B4" w:rsidP="007E60B4">
      <w:pPr>
        <w:spacing w:after="0" w:line="240" w:lineRule="auto"/>
        <w:ind w:left="3540" w:firstLine="708"/>
        <w:rPr>
          <w:rFonts w:ascii="Times New Roman" w:hAnsi="Times New Roman"/>
          <w:sz w:val="28"/>
          <w:szCs w:val="28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31472B" w:rsidRPr="00DC5036" w:rsidRDefault="0031472B" w:rsidP="00DC5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5036">
        <w:rPr>
          <w:rFonts w:ascii="Times New Roman" w:hAnsi="Times New Roman"/>
          <w:b/>
          <w:sz w:val="24"/>
          <w:szCs w:val="24"/>
          <w:lang w:val="uk-UA"/>
        </w:rPr>
        <w:t>Секретар міської ради</w:t>
      </w:r>
      <w:r w:rsidRPr="00DC5036">
        <w:rPr>
          <w:rFonts w:ascii="Times New Roman" w:hAnsi="Times New Roman"/>
          <w:b/>
          <w:sz w:val="24"/>
          <w:szCs w:val="24"/>
          <w:lang w:val="uk-UA"/>
        </w:rPr>
        <w:tab/>
      </w:r>
      <w:r w:rsidRPr="00DC5036">
        <w:rPr>
          <w:rFonts w:ascii="Times New Roman" w:hAnsi="Times New Roman"/>
          <w:b/>
          <w:sz w:val="24"/>
          <w:szCs w:val="24"/>
          <w:lang w:val="uk-UA"/>
        </w:rPr>
        <w:tab/>
      </w:r>
      <w:r w:rsidRPr="00DC5036">
        <w:rPr>
          <w:rFonts w:ascii="Times New Roman" w:hAnsi="Times New Roman"/>
          <w:b/>
          <w:sz w:val="24"/>
          <w:szCs w:val="24"/>
          <w:lang w:val="uk-UA"/>
        </w:rPr>
        <w:tab/>
      </w:r>
      <w:r w:rsidRPr="00DC5036">
        <w:rPr>
          <w:rFonts w:ascii="Times New Roman" w:hAnsi="Times New Roman"/>
          <w:b/>
          <w:sz w:val="24"/>
          <w:szCs w:val="24"/>
          <w:lang w:val="uk-UA"/>
        </w:rPr>
        <w:tab/>
      </w:r>
      <w:r w:rsidR="00DC5036" w:rsidRPr="00DC5036">
        <w:rPr>
          <w:rFonts w:ascii="Times New Roman" w:hAnsi="Times New Roman"/>
          <w:b/>
          <w:sz w:val="24"/>
          <w:szCs w:val="24"/>
          <w:lang w:val="uk-UA"/>
        </w:rPr>
        <w:tab/>
      </w:r>
      <w:r w:rsidR="00DC5036" w:rsidRPr="00DC5036">
        <w:rPr>
          <w:rFonts w:ascii="Times New Roman" w:hAnsi="Times New Roman"/>
          <w:b/>
          <w:sz w:val="24"/>
          <w:szCs w:val="24"/>
          <w:lang w:val="uk-UA"/>
        </w:rPr>
        <w:tab/>
      </w:r>
      <w:proofErr w:type="spellStart"/>
      <w:r w:rsidRPr="00DC5036">
        <w:rPr>
          <w:rFonts w:ascii="Times New Roman" w:hAnsi="Times New Roman"/>
          <w:b/>
          <w:sz w:val="24"/>
          <w:szCs w:val="24"/>
          <w:lang w:val="uk-UA"/>
        </w:rPr>
        <w:t>Г.В.Герасименко</w:t>
      </w:r>
      <w:proofErr w:type="spellEnd"/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7E60B4" w:rsidRPr="007E60B4" w:rsidRDefault="007E60B4" w:rsidP="007E60B4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Pr="00A64B04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4505AD" w:rsidRDefault="004505AD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AD1683" w:rsidRDefault="00AD1683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777569" w:rsidRDefault="00777569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472B" w:rsidRDefault="0031472B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1472B" w:rsidRDefault="0031472B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Проект рішення подає:   </w:t>
      </w: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Cs/>
          <w:sz w:val="24"/>
          <w:szCs w:val="24"/>
          <w:lang w:val="uk-UA"/>
        </w:rPr>
        <w:t>Головний спеціаліст з кадрових питань</w:t>
      </w: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 xml:space="preserve">організаційного відділу </w:t>
      </w:r>
      <w:r w:rsidR="00E07B91"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D1683">
        <w:rPr>
          <w:rFonts w:ascii="Times New Roman" w:hAnsi="Times New Roman"/>
          <w:sz w:val="24"/>
          <w:szCs w:val="24"/>
          <w:lang w:val="uk-UA"/>
        </w:rPr>
        <w:t>Т.О.Жмака</w:t>
      </w:r>
      <w:proofErr w:type="spellEnd"/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D1683" w:rsidRDefault="00AD1683" w:rsidP="00AD1683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D1683">
        <w:rPr>
          <w:rFonts w:ascii="Times New Roman" w:hAnsi="Times New Roman"/>
          <w:b/>
          <w:bCs/>
          <w:sz w:val="24"/>
          <w:szCs w:val="24"/>
          <w:lang w:val="uk-UA"/>
        </w:rPr>
        <w:t>Погоджує:</w:t>
      </w: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7B91" w:rsidRDefault="00E07B91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Заступник міського голови з питань</w:t>
      </w:r>
    </w:p>
    <w:p w:rsidR="00E07B91" w:rsidRPr="00777569" w:rsidRDefault="009F5D04" w:rsidP="00E07B9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proofErr w:type="spellStart"/>
      <w:r w:rsidR="00E07B91" w:rsidRPr="006C4682">
        <w:rPr>
          <w:rFonts w:ascii="Times New Roman" w:hAnsi="Times New Roman"/>
          <w:sz w:val="24"/>
          <w:szCs w:val="24"/>
        </w:rPr>
        <w:t>іяльності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07B91" w:rsidRPr="006C4682">
        <w:rPr>
          <w:rFonts w:ascii="Times New Roman" w:hAnsi="Times New Roman"/>
          <w:sz w:val="24"/>
          <w:szCs w:val="24"/>
        </w:rPr>
        <w:t>виконавчих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07B91" w:rsidRPr="006C4682">
        <w:rPr>
          <w:rFonts w:ascii="Times New Roman" w:hAnsi="Times New Roman"/>
          <w:sz w:val="24"/>
          <w:szCs w:val="24"/>
        </w:rPr>
        <w:t>органів</w:t>
      </w:r>
      <w:proofErr w:type="spellEnd"/>
      <w:r w:rsidR="00E07B91" w:rsidRPr="006C4682">
        <w:rPr>
          <w:rFonts w:ascii="Times New Roman" w:hAnsi="Times New Roman"/>
          <w:sz w:val="24"/>
          <w:szCs w:val="24"/>
        </w:rPr>
        <w:t xml:space="preserve"> ради</w:t>
      </w:r>
      <w:r w:rsidR="00E07B91">
        <w:rPr>
          <w:rFonts w:ascii="Times New Roman" w:hAnsi="Times New Roman"/>
          <w:sz w:val="24"/>
          <w:szCs w:val="24"/>
          <w:lang w:val="uk-UA"/>
        </w:rPr>
        <w:tab/>
      </w:r>
      <w:r w:rsidR="00E07B91">
        <w:rPr>
          <w:rFonts w:ascii="Times New Roman" w:hAnsi="Times New Roman"/>
          <w:sz w:val="24"/>
          <w:szCs w:val="24"/>
          <w:lang w:val="uk-UA"/>
        </w:rPr>
        <w:tab/>
      </w:r>
      <w:r w:rsidR="00E07B91">
        <w:rPr>
          <w:rFonts w:ascii="Times New Roman" w:hAnsi="Times New Roman"/>
          <w:sz w:val="24"/>
          <w:szCs w:val="24"/>
          <w:lang w:val="uk-UA"/>
        </w:rPr>
        <w:tab/>
      </w:r>
      <w:r w:rsidR="00E07B91">
        <w:rPr>
          <w:rFonts w:ascii="Times New Roman" w:hAnsi="Times New Roman"/>
          <w:sz w:val="24"/>
          <w:szCs w:val="24"/>
          <w:lang w:val="uk-UA"/>
        </w:rPr>
        <w:tab/>
      </w:r>
      <w:r w:rsidR="00E07B91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="00E07B91">
        <w:rPr>
          <w:rFonts w:ascii="Times New Roman" w:hAnsi="Times New Roman"/>
          <w:sz w:val="24"/>
          <w:szCs w:val="24"/>
          <w:lang w:val="uk-UA"/>
        </w:rPr>
        <w:t>О.О.Мірошниченко</w:t>
      </w:r>
      <w:proofErr w:type="spellEnd"/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Начальник фінансового управління</w:t>
      </w:r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С.І.Семенченко</w:t>
      </w:r>
      <w:proofErr w:type="spellEnd"/>
    </w:p>
    <w:p w:rsidR="00E07B91" w:rsidRDefault="00E07B91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Начальник юридичного відділу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 w:rsidRPr="00AD1683">
        <w:rPr>
          <w:rFonts w:ascii="Times New Roman" w:hAnsi="Times New Roman"/>
          <w:sz w:val="24"/>
          <w:szCs w:val="24"/>
          <w:lang w:val="uk-UA"/>
        </w:rPr>
        <w:t>Г.Г.Гармаш</w:t>
      </w:r>
      <w:proofErr w:type="spellEnd"/>
    </w:p>
    <w:p w:rsidR="00AD1683" w:rsidRPr="00AD1683" w:rsidRDefault="00AD1683" w:rsidP="00AD168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D1683" w:rsidRPr="00A64B04" w:rsidRDefault="00E07B91" w:rsidP="00780F5A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  <w:r w:rsidRPr="00AD1683">
        <w:rPr>
          <w:rFonts w:ascii="Times New Roman" w:hAnsi="Times New Roman"/>
          <w:sz w:val="24"/>
          <w:szCs w:val="24"/>
          <w:lang w:val="uk-UA"/>
        </w:rPr>
        <w:t>Секретар міської ради</w:t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r w:rsidRPr="00AD1683">
        <w:rPr>
          <w:rFonts w:ascii="Times New Roman" w:hAnsi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Г.В.Герасименко</w:t>
      </w:r>
      <w:proofErr w:type="spellEnd"/>
    </w:p>
    <w:sectPr w:rsidR="00AD1683" w:rsidRPr="00A64B04" w:rsidSect="00A64B0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F4" w:rsidRDefault="004822F4" w:rsidP="00B73E3F">
      <w:pPr>
        <w:spacing w:after="0" w:line="240" w:lineRule="auto"/>
      </w:pPr>
      <w:r>
        <w:separator/>
      </w:r>
    </w:p>
  </w:endnote>
  <w:endnote w:type="continuationSeparator" w:id="0">
    <w:p w:rsidR="004822F4" w:rsidRDefault="004822F4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F4" w:rsidRDefault="004822F4" w:rsidP="00B73E3F">
      <w:pPr>
        <w:spacing w:after="0" w:line="240" w:lineRule="auto"/>
      </w:pPr>
      <w:r>
        <w:separator/>
      </w:r>
    </w:p>
  </w:footnote>
  <w:footnote w:type="continuationSeparator" w:id="0">
    <w:p w:rsidR="004822F4" w:rsidRDefault="004822F4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4822F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66751C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4822F4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DC1F8F"/>
    <w:multiLevelType w:val="multilevel"/>
    <w:tmpl w:val="F7B80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27AE5"/>
    <w:rsid w:val="00032222"/>
    <w:rsid w:val="000367BB"/>
    <w:rsid w:val="00052A0C"/>
    <w:rsid w:val="0006227B"/>
    <w:rsid w:val="000650EB"/>
    <w:rsid w:val="0006580E"/>
    <w:rsid w:val="00076143"/>
    <w:rsid w:val="000A0697"/>
    <w:rsid w:val="000B1632"/>
    <w:rsid w:val="000B2848"/>
    <w:rsid w:val="000C4A4B"/>
    <w:rsid w:val="000F28FA"/>
    <w:rsid w:val="00100AD2"/>
    <w:rsid w:val="00101DC1"/>
    <w:rsid w:val="0011625C"/>
    <w:rsid w:val="001209E4"/>
    <w:rsid w:val="00125210"/>
    <w:rsid w:val="0012576A"/>
    <w:rsid w:val="00150307"/>
    <w:rsid w:val="0017157E"/>
    <w:rsid w:val="00173D6B"/>
    <w:rsid w:val="00177772"/>
    <w:rsid w:val="00180136"/>
    <w:rsid w:val="0018178A"/>
    <w:rsid w:val="00187F4E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1F7854"/>
    <w:rsid w:val="0020536A"/>
    <w:rsid w:val="00213D20"/>
    <w:rsid w:val="0021414C"/>
    <w:rsid w:val="00225D9C"/>
    <w:rsid w:val="00245221"/>
    <w:rsid w:val="002610A2"/>
    <w:rsid w:val="00271A33"/>
    <w:rsid w:val="0027622E"/>
    <w:rsid w:val="00276D76"/>
    <w:rsid w:val="00284AEF"/>
    <w:rsid w:val="002A3822"/>
    <w:rsid w:val="002B5E2A"/>
    <w:rsid w:val="002D5E77"/>
    <w:rsid w:val="002E0031"/>
    <w:rsid w:val="002F63CE"/>
    <w:rsid w:val="0031472B"/>
    <w:rsid w:val="00314EC1"/>
    <w:rsid w:val="00331C6B"/>
    <w:rsid w:val="003444D4"/>
    <w:rsid w:val="00372ADD"/>
    <w:rsid w:val="00374665"/>
    <w:rsid w:val="003831F0"/>
    <w:rsid w:val="00385B18"/>
    <w:rsid w:val="003A2E36"/>
    <w:rsid w:val="003A5CAC"/>
    <w:rsid w:val="003A5D52"/>
    <w:rsid w:val="003D3141"/>
    <w:rsid w:val="003E47BB"/>
    <w:rsid w:val="003F7F8B"/>
    <w:rsid w:val="004172D0"/>
    <w:rsid w:val="00431D9C"/>
    <w:rsid w:val="00437A52"/>
    <w:rsid w:val="00442BEE"/>
    <w:rsid w:val="004505AD"/>
    <w:rsid w:val="00462334"/>
    <w:rsid w:val="004822F4"/>
    <w:rsid w:val="00483EED"/>
    <w:rsid w:val="0048667D"/>
    <w:rsid w:val="00494530"/>
    <w:rsid w:val="004A10A8"/>
    <w:rsid w:val="004A6E0A"/>
    <w:rsid w:val="004A7D93"/>
    <w:rsid w:val="004C6EE7"/>
    <w:rsid w:val="004D0F30"/>
    <w:rsid w:val="004D3FB8"/>
    <w:rsid w:val="004E0DE2"/>
    <w:rsid w:val="00505F81"/>
    <w:rsid w:val="00506158"/>
    <w:rsid w:val="0053249C"/>
    <w:rsid w:val="00532F2C"/>
    <w:rsid w:val="0054732A"/>
    <w:rsid w:val="00551518"/>
    <w:rsid w:val="00552B17"/>
    <w:rsid w:val="00565709"/>
    <w:rsid w:val="00567699"/>
    <w:rsid w:val="005749D3"/>
    <w:rsid w:val="005972BD"/>
    <w:rsid w:val="005A3628"/>
    <w:rsid w:val="005A4920"/>
    <w:rsid w:val="005A64D8"/>
    <w:rsid w:val="005B0C25"/>
    <w:rsid w:val="005E5317"/>
    <w:rsid w:val="005E600A"/>
    <w:rsid w:val="005F2FA9"/>
    <w:rsid w:val="005F6433"/>
    <w:rsid w:val="005F7569"/>
    <w:rsid w:val="0060657B"/>
    <w:rsid w:val="006111AD"/>
    <w:rsid w:val="00612764"/>
    <w:rsid w:val="00642293"/>
    <w:rsid w:val="0066197B"/>
    <w:rsid w:val="006641D9"/>
    <w:rsid w:val="0066751C"/>
    <w:rsid w:val="0066774B"/>
    <w:rsid w:val="00667870"/>
    <w:rsid w:val="00673EAF"/>
    <w:rsid w:val="00686B07"/>
    <w:rsid w:val="006B597B"/>
    <w:rsid w:val="006C046F"/>
    <w:rsid w:val="006C4682"/>
    <w:rsid w:val="006E3861"/>
    <w:rsid w:val="007071BA"/>
    <w:rsid w:val="00712CC2"/>
    <w:rsid w:val="00714F46"/>
    <w:rsid w:val="007252FF"/>
    <w:rsid w:val="00736E65"/>
    <w:rsid w:val="00743204"/>
    <w:rsid w:val="007523BE"/>
    <w:rsid w:val="00756B0E"/>
    <w:rsid w:val="0076292A"/>
    <w:rsid w:val="00775B47"/>
    <w:rsid w:val="00777569"/>
    <w:rsid w:val="00780F5A"/>
    <w:rsid w:val="007A1052"/>
    <w:rsid w:val="007A1A62"/>
    <w:rsid w:val="007A34BF"/>
    <w:rsid w:val="007B0DDA"/>
    <w:rsid w:val="007C3BF6"/>
    <w:rsid w:val="007D3146"/>
    <w:rsid w:val="007D58D9"/>
    <w:rsid w:val="007E43E3"/>
    <w:rsid w:val="007E60B4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94D6D"/>
    <w:rsid w:val="008D0CA5"/>
    <w:rsid w:val="008D7A7D"/>
    <w:rsid w:val="008E6252"/>
    <w:rsid w:val="00900071"/>
    <w:rsid w:val="00922CA4"/>
    <w:rsid w:val="00926763"/>
    <w:rsid w:val="0093023C"/>
    <w:rsid w:val="009332C4"/>
    <w:rsid w:val="009443E7"/>
    <w:rsid w:val="00950655"/>
    <w:rsid w:val="00951234"/>
    <w:rsid w:val="009522EF"/>
    <w:rsid w:val="00994524"/>
    <w:rsid w:val="009C5D1E"/>
    <w:rsid w:val="009E200A"/>
    <w:rsid w:val="009E75AF"/>
    <w:rsid w:val="009F5D04"/>
    <w:rsid w:val="00A31A6A"/>
    <w:rsid w:val="00A461FF"/>
    <w:rsid w:val="00A46E90"/>
    <w:rsid w:val="00A51B4F"/>
    <w:rsid w:val="00A64B04"/>
    <w:rsid w:val="00A65526"/>
    <w:rsid w:val="00A80EF3"/>
    <w:rsid w:val="00A829C7"/>
    <w:rsid w:val="00A878FA"/>
    <w:rsid w:val="00A90FE6"/>
    <w:rsid w:val="00AB285A"/>
    <w:rsid w:val="00AC6794"/>
    <w:rsid w:val="00AD1683"/>
    <w:rsid w:val="00AD319C"/>
    <w:rsid w:val="00AD6A69"/>
    <w:rsid w:val="00B06827"/>
    <w:rsid w:val="00B121AD"/>
    <w:rsid w:val="00B12987"/>
    <w:rsid w:val="00B159B9"/>
    <w:rsid w:val="00B23077"/>
    <w:rsid w:val="00B259D4"/>
    <w:rsid w:val="00B574A5"/>
    <w:rsid w:val="00B65FDC"/>
    <w:rsid w:val="00B6787C"/>
    <w:rsid w:val="00B67D31"/>
    <w:rsid w:val="00B709C0"/>
    <w:rsid w:val="00B73E3F"/>
    <w:rsid w:val="00B77FEE"/>
    <w:rsid w:val="00B8017C"/>
    <w:rsid w:val="00B806C5"/>
    <w:rsid w:val="00B91898"/>
    <w:rsid w:val="00BC3B04"/>
    <w:rsid w:val="00BD0EC1"/>
    <w:rsid w:val="00BD2C3E"/>
    <w:rsid w:val="00BD375B"/>
    <w:rsid w:val="00BE08C1"/>
    <w:rsid w:val="00BE611F"/>
    <w:rsid w:val="00BF3317"/>
    <w:rsid w:val="00C039E4"/>
    <w:rsid w:val="00C079D0"/>
    <w:rsid w:val="00C15A70"/>
    <w:rsid w:val="00C33500"/>
    <w:rsid w:val="00C4282C"/>
    <w:rsid w:val="00C46F65"/>
    <w:rsid w:val="00C63CE6"/>
    <w:rsid w:val="00C70513"/>
    <w:rsid w:val="00C711D2"/>
    <w:rsid w:val="00C86615"/>
    <w:rsid w:val="00C9099F"/>
    <w:rsid w:val="00C97198"/>
    <w:rsid w:val="00CC1C6F"/>
    <w:rsid w:val="00CD0A87"/>
    <w:rsid w:val="00CE7507"/>
    <w:rsid w:val="00CF1117"/>
    <w:rsid w:val="00CF1312"/>
    <w:rsid w:val="00D14D1F"/>
    <w:rsid w:val="00D17A7D"/>
    <w:rsid w:val="00D3159C"/>
    <w:rsid w:val="00D45546"/>
    <w:rsid w:val="00D52F40"/>
    <w:rsid w:val="00D52F63"/>
    <w:rsid w:val="00D53938"/>
    <w:rsid w:val="00D74DD7"/>
    <w:rsid w:val="00D80784"/>
    <w:rsid w:val="00DA281A"/>
    <w:rsid w:val="00DA28FD"/>
    <w:rsid w:val="00DB398B"/>
    <w:rsid w:val="00DC0F9E"/>
    <w:rsid w:val="00DC4E08"/>
    <w:rsid w:val="00DC5036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82651"/>
    <w:rsid w:val="00EB3F13"/>
    <w:rsid w:val="00ED39FA"/>
    <w:rsid w:val="00ED4369"/>
    <w:rsid w:val="00EF091A"/>
    <w:rsid w:val="00EF1B6F"/>
    <w:rsid w:val="00F01BE0"/>
    <w:rsid w:val="00F053DF"/>
    <w:rsid w:val="00F07509"/>
    <w:rsid w:val="00F2375A"/>
    <w:rsid w:val="00F57D8B"/>
    <w:rsid w:val="00F60577"/>
    <w:rsid w:val="00F70F54"/>
    <w:rsid w:val="00FA04D1"/>
    <w:rsid w:val="00FA3E05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86A5F43-F8C3-4FB2-9EFF-BEA9A3E6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7E60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7E60B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uiPriority w:val="9"/>
    <w:semiHidden/>
    <w:rsid w:val="007E60B4"/>
    <w:rPr>
      <w:rFonts w:ascii="Cambria" w:eastAsia="Times New Roman" w:hAnsi="Cambria" w:cs="Times New Roman"/>
      <w:b/>
      <w:bCs/>
      <w:color w:val="4F81BD"/>
    </w:rPr>
  </w:style>
  <w:style w:type="character" w:customStyle="1" w:styleId="310">
    <w:name w:val="Заголовок 3 Знак1"/>
    <w:basedOn w:val="a0"/>
    <w:semiHidden/>
    <w:rsid w:val="007E60B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ru-RU" w:eastAsia="ru-RU"/>
    </w:rPr>
  </w:style>
  <w:style w:type="table" w:styleId="ad">
    <w:name w:val="Table Grid"/>
    <w:basedOn w:val="a1"/>
    <w:locked/>
    <w:rsid w:val="007E60B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159</cp:revision>
  <cp:lastPrinted>2021-01-28T11:54:00Z</cp:lastPrinted>
  <dcterms:created xsi:type="dcterms:W3CDTF">2018-02-12T10:04:00Z</dcterms:created>
  <dcterms:modified xsi:type="dcterms:W3CDTF">2021-01-28T11:55:00Z</dcterms:modified>
</cp:coreProperties>
</file>